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635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A8524B">
        <w:rPr>
          <w:rFonts w:ascii="Times New Roman" w:hAnsi="Times New Roman" w:cs="Times New Roman"/>
          <w:b/>
          <w:bCs/>
          <w:sz w:val="24"/>
          <w:szCs w:val="24"/>
        </w:rPr>
        <w:t>городу</w:t>
      </w:r>
      <w:r w:rsidR="00A8524B" w:rsidRPr="002F0364">
        <w:rPr>
          <w:rFonts w:ascii="Times New Roman" w:hAnsi="Times New Roman" w:cs="Times New Roman"/>
          <w:b/>
          <w:bCs/>
          <w:sz w:val="24"/>
          <w:szCs w:val="24"/>
        </w:rPr>
        <w:t xml:space="preserve"> Набережные Челны РТ</w:t>
      </w:r>
      <w:r w:rsidR="00A8524B">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A86F33">
        <w:rPr>
          <w:rFonts w:ascii="Times New Roman" w:hAnsi="Times New Roman" w:cs="Times New Roman"/>
          <w:i/>
          <w:iCs/>
          <w:sz w:val="24"/>
          <w:szCs w:val="24"/>
          <w:u w:val="single"/>
        </w:rPr>
        <w:t>апрель</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5417" w:type="dxa"/>
        <w:tblCellMar>
          <w:left w:w="0" w:type="dxa"/>
          <w:right w:w="0" w:type="dxa"/>
        </w:tblCellMar>
        <w:tblLook w:val="04A0" w:firstRow="1" w:lastRow="0" w:firstColumn="1" w:lastColumn="0" w:noHBand="0" w:noVBand="1"/>
      </w:tblPr>
      <w:tblGrid>
        <w:gridCol w:w="2160"/>
        <w:gridCol w:w="4044"/>
        <w:gridCol w:w="2160"/>
        <w:gridCol w:w="7053"/>
      </w:tblGrid>
      <w:tr w:rsidR="002F0364" w:rsidRPr="002F0364" w:rsidTr="004C2A89">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4C2A89">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A86F33" w:rsidRDefault="00A86F33" w:rsidP="00A86F33">
            <w:pPr>
              <w:spacing w:after="0"/>
              <w:jc w:val="both"/>
              <w:rPr>
                <w:rFonts w:ascii="Times New Roman" w:hAnsi="Times New Roman" w:cs="Times New Roman"/>
                <w:sz w:val="24"/>
                <w:szCs w:val="24"/>
              </w:rPr>
            </w:pPr>
            <w:r>
              <w:rPr>
                <w:rFonts w:ascii="Times New Roman" w:hAnsi="Times New Roman"/>
                <w:sz w:val="24"/>
                <w:szCs w:val="24"/>
                <w:lang w:val="tt-RU"/>
              </w:rPr>
              <w:t>1.Обзор детской</w:t>
            </w:r>
            <w:r w:rsidR="004C2A89" w:rsidRPr="00A86F33">
              <w:rPr>
                <w:rFonts w:ascii="Times New Roman" w:hAnsi="Times New Roman"/>
                <w:sz w:val="24"/>
                <w:szCs w:val="24"/>
                <w:lang w:val="tt-RU"/>
              </w:rPr>
              <w:t xml:space="preserve"> литературы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A86F33" w:rsidP="002F0364">
            <w:pPr>
              <w:spacing w:after="0"/>
              <w:jc w:val="center"/>
              <w:rPr>
                <w:rFonts w:ascii="Times New Roman" w:hAnsi="Times New Roman" w:cs="Times New Roman"/>
                <w:sz w:val="24"/>
                <w:szCs w:val="24"/>
              </w:rPr>
            </w:pPr>
            <w:r>
              <w:rPr>
                <w:rFonts w:ascii="Times New Roman" w:hAnsi="Times New Roman" w:cs="Times New Roman"/>
                <w:sz w:val="24"/>
                <w:szCs w:val="24"/>
              </w:rPr>
              <w:t xml:space="preserve">214 </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A86F33" w:rsidP="00A86F33">
            <w:pPr>
              <w:spacing w:after="0"/>
              <w:jc w:val="both"/>
              <w:rPr>
                <w:rFonts w:ascii="Times New Roman" w:hAnsi="Times New Roman" w:cs="Times New Roman"/>
                <w:sz w:val="24"/>
                <w:szCs w:val="24"/>
              </w:rPr>
            </w:pPr>
            <w:r>
              <w:rPr>
                <w:rFonts w:ascii="Times New Roman" w:hAnsi="Times New Roman" w:cs="Times New Roman"/>
                <w:sz w:val="24"/>
                <w:szCs w:val="24"/>
              </w:rPr>
              <w:t xml:space="preserve">С учащимися 1-4 </w:t>
            </w:r>
            <w:r w:rsidR="00404B8D">
              <w:rPr>
                <w:rFonts w:ascii="Times New Roman" w:hAnsi="Times New Roman" w:cs="Times New Roman"/>
                <w:sz w:val="24"/>
                <w:szCs w:val="24"/>
              </w:rPr>
              <w:t xml:space="preserve">классов </w:t>
            </w:r>
            <w:r>
              <w:rPr>
                <w:rFonts w:ascii="Times New Roman" w:hAnsi="Times New Roman" w:cs="Times New Roman"/>
                <w:sz w:val="24"/>
                <w:szCs w:val="24"/>
              </w:rPr>
              <w:t>о</w:t>
            </w:r>
            <w:r w:rsidR="00370F1D">
              <w:rPr>
                <w:rFonts w:ascii="Times New Roman" w:hAnsi="Times New Roman" w:cs="Times New Roman"/>
                <w:sz w:val="24"/>
                <w:szCs w:val="24"/>
              </w:rPr>
              <w:t xml:space="preserve">рганизовать </w:t>
            </w:r>
            <w:r>
              <w:rPr>
                <w:rFonts w:ascii="Times New Roman" w:hAnsi="Times New Roman" w:cs="Times New Roman"/>
                <w:sz w:val="24"/>
                <w:szCs w:val="24"/>
              </w:rPr>
              <w:t xml:space="preserve"> обзор детской литературы   по творчеству </w:t>
            </w:r>
            <w:r w:rsidR="00370F1D">
              <w:rPr>
                <w:rFonts w:ascii="Times New Roman" w:hAnsi="Times New Roman" w:cs="Times New Roman"/>
                <w:sz w:val="24"/>
                <w:szCs w:val="24"/>
              </w:rPr>
              <w:t xml:space="preserve"> писателей</w:t>
            </w:r>
            <w:r w:rsidR="00543FA4">
              <w:rPr>
                <w:rFonts w:ascii="Times New Roman" w:hAnsi="Times New Roman" w:cs="Times New Roman"/>
                <w:sz w:val="24"/>
                <w:szCs w:val="24"/>
              </w:rPr>
              <w:t xml:space="preserve"> </w:t>
            </w:r>
          </w:p>
        </w:tc>
      </w:tr>
      <w:tr w:rsidR="007F67AD" w:rsidRPr="002F0364" w:rsidTr="004C2A89">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7F67AD" w:rsidP="002F0364">
            <w:pPr>
              <w:spacing w:after="0"/>
              <w:jc w:val="center"/>
              <w:rPr>
                <w:rFonts w:ascii="Times New Roman" w:hAnsi="Times New Roman" w:cs="Times New Roman"/>
                <w:sz w:val="24"/>
                <w:szCs w:val="24"/>
                <w:lang w:val="tt-RU"/>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370F1D" w:rsidRDefault="00611616" w:rsidP="00A8524B">
            <w:pPr>
              <w:spacing w:after="0"/>
              <w:jc w:val="both"/>
              <w:rPr>
                <w:rFonts w:ascii="Times New Roman" w:hAnsi="Times New Roman" w:cs="Times New Roman"/>
                <w:noProof/>
                <w:sz w:val="24"/>
                <w:szCs w:val="24"/>
              </w:rPr>
            </w:pPr>
            <w:r>
              <w:rPr>
                <w:rFonts w:ascii="Times New Roman" w:hAnsi="Times New Roman"/>
                <w:sz w:val="24"/>
                <w:szCs w:val="24"/>
                <w:lang w:val="tt-RU"/>
              </w:rPr>
              <w:t>2.</w:t>
            </w:r>
            <w:r w:rsidRPr="00535ED0">
              <w:rPr>
                <w:rFonts w:ascii="Times New Roman" w:hAnsi="Times New Roman"/>
                <w:sz w:val="24"/>
                <w:szCs w:val="24"/>
                <w:lang w:val="tt-RU"/>
              </w:rPr>
              <w:t>Консультация для педагогов «Роль родного языка в формировании личности ребенка»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2F0364" w:rsidRDefault="00404B8D"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543FA4" w:rsidP="00A8524B">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611616" w:rsidRPr="00535ED0">
              <w:rPr>
                <w:rFonts w:ascii="Times New Roman" w:hAnsi="Times New Roman"/>
              </w:rPr>
              <w:t>Учителя русского языка и литературы</w:t>
            </w:r>
            <w:r w:rsidR="00404B8D">
              <w:rPr>
                <w:rFonts w:ascii="Times New Roman" w:hAnsi="Times New Roman"/>
              </w:rPr>
              <w:t xml:space="preserve">, родного языка и литературы  провести круглый стол на тему  </w:t>
            </w:r>
            <w:r w:rsidR="00404B8D" w:rsidRPr="00535ED0">
              <w:rPr>
                <w:rFonts w:ascii="Times New Roman" w:hAnsi="Times New Roman"/>
                <w:sz w:val="24"/>
                <w:szCs w:val="24"/>
                <w:lang w:val="tt-RU"/>
              </w:rPr>
              <w:t>«Роль родного языка в формировании личности ребенка»</w:t>
            </w:r>
          </w:p>
        </w:tc>
      </w:tr>
      <w:tr w:rsidR="002F0364" w:rsidRPr="002F0364" w:rsidTr="00A86F3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F0364" w:rsidRPr="00FE2DCA" w:rsidRDefault="00611616" w:rsidP="00FE2DCA">
            <w:pPr>
              <w:spacing w:after="0" w:line="240" w:lineRule="auto"/>
              <w:jc w:val="both"/>
              <w:rPr>
                <w:rFonts w:ascii="Times New Roman" w:hAnsi="Times New Roman"/>
                <w:sz w:val="24"/>
                <w:szCs w:val="24"/>
                <w:lang w:val="tt-RU"/>
              </w:rPr>
            </w:pPr>
            <w:r>
              <w:rPr>
                <w:rFonts w:ascii="Times New Roman" w:hAnsi="Times New Roman"/>
                <w:sz w:val="24"/>
                <w:szCs w:val="24"/>
                <w:lang w:val="tt-RU"/>
              </w:rPr>
              <w:t>3.</w:t>
            </w:r>
            <w:r w:rsidRPr="00535ED0">
              <w:rPr>
                <w:rFonts w:ascii="Times New Roman" w:hAnsi="Times New Roman"/>
                <w:sz w:val="24"/>
                <w:szCs w:val="24"/>
                <w:lang w:val="tt-RU"/>
              </w:rPr>
              <w:t>КВН</w:t>
            </w:r>
            <w:r w:rsidR="00FE2DCA">
              <w:rPr>
                <w:rFonts w:ascii="Times New Roman" w:hAnsi="Times New Roman"/>
                <w:sz w:val="24"/>
                <w:szCs w:val="24"/>
                <w:lang w:val="tt-RU"/>
              </w:rPr>
              <w:t xml:space="preserve"> </w:t>
            </w:r>
            <w:r w:rsidRPr="00535ED0">
              <w:rPr>
                <w:rFonts w:ascii="Times New Roman" w:hAnsi="Times New Roman"/>
                <w:sz w:val="24"/>
                <w:szCs w:val="24"/>
                <w:lang w:val="tt-RU"/>
              </w:rPr>
              <w:t>«Отгадай-ка». Отгадывание загадок</w:t>
            </w:r>
            <w:r w:rsidR="00FE2DCA">
              <w:rPr>
                <w:rFonts w:ascii="Times New Roman" w:hAnsi="Times New Roman"/>
                <w:sz w:val="24"/>
                <w:szCs w:val="24"/>
                <w:lang w:val="tt-RU"/>
              </w:rPr>
              <w:t xml:space="preserve"> </w:t>
            </w:r>
            <w:r w:rsidRPr="00535ED0">
              <w:rPr>
                <w:rFonts w:ascii="Times New Roman" w:hAnsi="Times New Roman"/>
                <w:sz w:val="24"/>
                <w:szCs w:val="24"/>
                <w:lang w:val="tt-RU"/>
              </w:rPr>
              <w:t>разных народов.</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404B8D" w:rsidP="00404B8D">
            <w:pPr>
              <w:spacing w:after="0"/>
              <w:jc w:val="center"/>
              <w:rPr>
                <w:rFonts w:ascii="Times New Roman" w:hAnsi="Times New Roman" w:cs="Times New Roman"/>
                <w:sz w:val="24"/>
                <w:szCs w:val="24"/>
              </w:rPr>
            </w:pPr>
            <w:r>
              <w:rPr>
                <w:rFonts w:ascii="Times New Roman" w:hAnsi="Times New Roman" w:cs="Times New Roman"/>
                <w:sz w:val="24"/>
                <w:szCs w:val="24"/>
              </w:rPr>
              <w:t>130</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623AF1" w:rsidRDefault="00611616" w:rsidP="00404B8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04B8D">
              <w:rPr>
                <w:rFonts w:ascii="Times New Roman" w:hAnsi="Times New Roman" w:cs="Times New Roman"/>
                <w:sz w:val="24"/>
                <w:szCs w:val="24"/>
              </w:rPr>
              <w:t xml:space="preserve">С учащимися 1-4 </w:t>
            </w:r>
            <w:r w:rsidR="00404B8D">
              <w:rPr>
                <w:rFonts w:ascii="Times New Roman" w:hAnsi="Times New Roman" w:cs="Times New Roman"/>
                <w:sz w:val="24"/>
                <w:szCs w:val="24"/>
              </w:rPr>
              <w:t xml:space="preserve">классов </w:t>
            </w:r>
            <w:r w:rsidR="00404B8D">
              <w:rPr>
                <w:rFonts w:ascii="Times New Roman" w:hAnsi="Times New Roman" w:cs="Times New Roman"/>
                <w:sz w:val="24"/>
                <w:szCs w:val="24"/>
              </w:rPr>
              <w:t xml:space="preserve">организовать  </w:t>
            </w:r>
            <w:r w:rsidR="00404B8D">
              <w:rPr>
                <w:rFonts w:ascii="Times New Roman" w:hAnsi="Times New Roman"/>
              </w:rPr>
              <w:t xml:space="preserve"> </w:t>
            </w:r>
            <w:r w:rsidR="00404B8D" w:rsidRPr="00535ED0">
              <w:rPr>
                <w:rFonts w:ascii="Times New Roman" w:hAnsi="Times New Roman"/>
                <w:sz w:val="24"/>
                <w:szCs w:val="24"/>
                <w:lang w:val="tt-RU"/>
              </w:rPr>
              <w:t>КВН</w:t>
            </w:r>
            <w:r w:rsidR="00404B8D">
              <w:rPr>
                <w:rFonts w:ascii="Times New Roman" w:hAnsi="Times New Roman"/>
                <w:sz w:val="24"/>
                <w:szCs w:val="24"/>
                <w:lang w:val="tt-RU"/>
              </w:rPr>
              <w:t xml:space="preserve"> </w:t>
            </w:r>
            <w:r w:rsidR="00404B8D">
              <w:rPr>
                <w:rFonts w:ascii="Times New Roman" w:hAnsi="Times New Roman"/>
                <w:sz w:val="24"/>
                <w:szCs w:val="24"/>
                <w:lang w:val="tt-RU"/>
              </w:rPr>
              <w:t>«Отгадай-ка»   по отгадыванию</w:t>
            </w:r>
            <w:r w:rsidR="00404B8D" w:rsidRPr="00535ED0">
              <w:rPr>
                <w:rFonts w:ascii="Times New Roman" w:hAnsi="Times New Roman"/>
                <w:sz w:val="24"/>
                <w:szCs w:val="24"/>
                <w:lang w:val="tt-RU"/>
              </w:rPr>
              <w:t xml:space="preserve"> загадок</w:t>
            </w:r>
            <w:r w:rsidR="00404B8D">
              <w:rPr>
                <w:rFonts w:ascii="Times New Roman" w:hAnsi="Times New Roman"/>
                <w:sz w:val="24"/>
                <w:szCs w:val="24"/>
                <w:lang w:val="tt-RU"/>
              </w:rPr>
              <w:t xml:space="preserve"> </w:t>
            </w:r>
            <w:r w:rsidR="00404B8D" w:rsidRPr="00535ED0">
              <w:rPr>
                <w:rFonts w:ascii="Times New Roman" w:hAnsi="Times New Roman"/>
                <w:sz w:val="24"/>
                <w:szCs w:val="24"/>
                <w:lang w:val="tt-RU"/>
              </w:rPr>
              <w:t>разных народов</w:t>
            </w:r>
          </w:p>
        </w:tc>
      </w:tr>
      <w:tr w:rsidR="00611616" w:rsidRPr="002F0364" w:rsidTr="00404B8D">
        <w:trPr>
          <w:trHeight w:val="86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616" w:rsidRPr="002F0364" w:rsidRDefault="00611616"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2F0364" w:rsidRDefault="00611616" w:rsidP="00623AF1">
            <w:pPr>
              <w:spacing w:after="0"/>
              <w:rPr>
                <w:rFonts w:ascii="Times New Roman" w:hAnsi="Times New Roman" w:cs="Times New Roman"/>
                <w:sz w:val="24"/>
                <w:szCs w:val="24"/>
              </w:rPr>
            </w:pPr>
            <w:r>
              <w:rPr>
                <w:rFonts w:ascii="Times New Roman" w:hAnsi="Times New Roman"/>
                <w:sz w:val="24"/>
                <w:szCs w:val="24"/>
                <w:lang w:val="tt-RU"/>
              </w:rPr>
              <w:t>4.</w:t>
            </w:r>
            <w:r w:rsidRPr="00535ED0">
              <w:rPr>
                <w:rFonts w:ascii="Times New Roman" w:hAnsi="Times New Roman"/>
                <w:sz w:val="24"/>
                <w:szCs w:val="24"/>
                <w:lang w:val="tt-RU"/>
              </w:rPr>
              <w:t>Декада посвященная жизни и творчеству Г.Тукая “Тукай безнең күнелләрдә”</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11616" w:rsidRPr="002F0364" w:rsidRDefault="00404B8D" w:rsidP="002F0364">
            <w:pPr>
              <w:spacing w:after="0"/>
              <w:jc w:val="center"/>
              <w:rPr>
                <w:rFonts w:ascii="Times New Roman" w:hAnsi="Times New Roman" w:cs="Times New Roman"/>
                <w:sz w:val="24"/>
                <w:szCs w:val="24"/>
              </w:rPr>
            </w:pPr>
            <w:r>
              <w:rPr>
                <w:rFonts w:ascii="Times New Roman" w:hAnsi="Times New Roman" w:cs="Times New Roman"/>
                <w:sz w:val="24"/>
                <w:szCs w:val="24"/>
              </w:rPr>
              <w:t>305</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535ED0" w:rsidRDefault="00611616" w:rsidP="004247A7">
            <w:pPr>
              <w:spacing w:line="240" w:lineRule="auto"/>
              <w:rPr>
                <w:rFonts w:ascii="Times New Roman" w:hAnsi="Times New Roman"/>
              </w:rPr>
            </w:pPr>
            <w:r w:rsidRPr="00535ED0">
              <w:rPr>
                <w:rFonts w:ascii="Times New Roman" w:hAnsi="Times New Roman"/>
              </w:rPr>
              <w:t>Учителя</w:t>
            </w:r>
            <w:r w:rsidR="00404B8D">
              <w:rPr>
                <w:rFonts w:ascii="Times New Roman" w:hAnsi="Times New Roman"/>
              </w:rPr>
              <w:t>ми  родного языка, библиотекаря</w:t>
            </w:r>
            <w:r w:rsidRPr="00535ED0">
              <w:rPr>
                <w:rFonts w:ascii="Times New Roman" w:hAnsi="Times New Roman"/>
              </w:rPr>
              <w:t>, филиал</w:t>
            </w:r>
            <w:r w:rsidR="00014D6D">
              <w:rPr>
                <w:rFonts w:ascii="Times New Roman" w:hAnsi="Times New Roman"/>
              </w:rPr>
              <w:t>а</w:t>
            </w:r>
            <w:r w:rsidRPr="00535ED0">
              <w:rPr>
                <w:rFonts w:ascii="Times New Roman" w:hAnsi="Times New Roman"/>
              </w:rPr>
              <w:t xml:space="preserve"> городской библиотеки №17</w:t>
            </w:r>
            <w:r w:rsidR="00404B8D">
              <w:rPr>
                <w:rFonts w:ascii="Times New Roman" w:hAnsi="Times New Roman"/>
              </w:rPr>
              <w:t xml:space="preserve"> провести декаду по творчеству  </w:t>
            </w:r>
            <w:proofErr w:type="spellStart"/>
            <w:r w:rsidR="00404B8D">
              <w:rPr>
                <w:rFonts w:ascii="Times New Roman" w:hAnsi="Times New Roman"/>
              </w:rPr>
              <w:t>Г.Тукая</w:t>
            </w:r>
            <w:proofErr w:type="spellEnd"/>
            <w:r w:rsidR="00014D6D">
              <w:rPr>
                <w:rFonts w:ascii="Times New Roman" w:hAnsi="Times New Roman"/>
              </w:rPr>
              <w:t xml:space="preserve"> </w:t>
            </w:r>
            <w:r w:rsidR="00404B8D">
              <w:rPr>
                <w:rFonts w:ascii="Times New Roman" w:hAnsi="Times New Roman"/>
              </w:rPr>
              <w:t xml:space="preserve"> </w:t>
            </w:r>
            <w:r w:rsidR="00404B8D" w:rsidRPr="00535ED0">
              <w:rPr>
                <w:rFonts w:ascii="Times New Roman" w:hAnsi="Times New Roman"/>
                <w:sz w:val="24"/>
                <w:szCs w:val="24"/>
                <w:lang w:val="tt-RU"/>
              </w:rPr>
              <w:t>“Тукай безнең күнелләрдә”</w:t>
            </w:r>
          </w:p>
        </w:tc>
      </w:tr>
      <w:tr w:rsidR="00611616" w:rsidRPr="002F0364" w:rsidTr="0061161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616" w:rsidRPr="002F0364" w:rsidRDefault="00611616"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2F0364" w:rsidRDefault="00FE2DCA" w:rsidP="00D26DDE">
            <w:pPr>
              <w:spacing w:after="0"/>
              <w:jc w:val="both"/>
              <w:rPr>
                <w:rFonts w:ascii="Times New Roman" w:hAnsi="Times New Roman" w:cs="Times New Roman"/>
                <w:sz w:val="24"/>
                <w:szCs w:val="24"/>
              </w:rPr>
            </w:pPr>
            <w:r>
              <w:rPr>
                <w:rFonts w:ascii="Times New Roman" w:hAnsi="Times New Roman" w:cs="Times New Roman"/>
                <w:sz w:val="24"/>
                <w:szCs w:val="24"/>
              </w:rPr>
              <w:t>5.</w:t>
            </w:r>
            <w:r w:rsidR="00404B8D">
              <w:rPr>
                <w:rFonts w:ascii="Times New Roman" w:hAnsi="Times New Roman" w:cs="Times New Roman"/>
                <w:sz w:val="24"/>
                <w:szCs w:val="24"/>
              </w:rPr>
              <w:t>Внекл</w:t>
            </w:r>
            <w:r w:rsidR="00014D6D">
              <w:rPr>
                <w:rFonts w:ascii="Times New Roman" w:hAnsi="Times New Roman" w:cs="Times New Roman"/>
                <w:sz w:val="24"/>
                <w:szCs w:val="24"/>
              </w:rPr>
              <w:t xml:space="preserve">ассное мероприятие </w:t>
            </w:r>
            <w:bookmarkStart w:id="0" w:name="_GoBack"/>
            <w:bookmarkEnd w:id="0"/>
            <w:r w:rsidR="00404B8D">
              <w:rPr>
                <w:rFonts w:ascii="Times New Roman" w:hAnsi="Times New Roman" w:cs="Times New Roman"/>
                <w:sz w:val="24"/>
                <w:szCs w:val="24"/>
              </w:rPr>
              <w:t xml:space="preserve">  «Эрудит»</w:t>
            </w:r>
            <w:r w:rsidR="00014D6D">
              <w:rPr>
                <w:rFonts w:ascii="Times New Roman" w:hAnsi="Times New Roman" w:cs="Times New Roman"/>
                <w:sz w:val="24"/>
                <w:szCs w:val="24"/>
              </w:rPr>
              <w:t xml:space="preserve">  («Республика Татарстан в цифрах»)</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11616" w:rsidRPr="002F0364" w:rsidRDefault="00611616" w:rsidP="002F0364">
            <w:pPr>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2F0364" w:rsidRDefault="00404B8D" w:rsidP="007F67AD">
            <w:pPr>
              <w:spacing w:after="0"/>
              <w:jc w:val="both"/>
              <w:rPr>
                <w:rFonts w:ascii="Times New Roman" w:hAnsi="Times New Roman" w:cs="Times New Roman"/>
                <w:sz w:val="24"/>
                <w:szCs w:val="24"/>
              </w:rPr>
            </w:pPr>
            <w:r>
              <w:rPr>
                <w:rFonts w:ascii="Times New Roman" w:hAnsi="Times New Roman" w:cs="Times New Roman"/>
                <w:sz w:val="24"/>
                <w:szCs w:val="24"/>
              </w:rPr>
              <w:t xml:space="preserve">С учащимися </w:t>
            </w:r>
            <w:r w:rsidR="00014D6D">
              <w:rPr>
                <w:rFonts w:ascii="Times New Roman" w:hAnsi="Times New Roman" w:cs="Times New Roman"/>
                <w:sz w:val="24"/>
                <w:szCs w:val="24"/>
              </w:rPr>
              <w:t xml:space="preserve"> </w:t>
            </w:r>
            <w:r>
              <w:rPr>
                <w:rFonts w:ascii="Times New Roman" w:hAnsi="Times New Roman" w:cs="Times New Roman"/>
                <w:sz w:val="24"/>
                <w:szCs w:val="24"/>
              </w:rPr>
              <w:t xml:space="preserve">5-9 </w:t>
            </w:r>
            <w:r>
              <w:rPr>
                <w:rFonts w:ascii="Times New Roman" w:hAnsi="Times New Roman" w:cs="Times New Roman"/>
                <w:sz w:val="24"/>
                <w:szCs w:val="24"/>
              </w:rPr>
              <w:t xml:space="preserve"> классов организовать  </w:t>
            </w:r>
            <w:r w:rsidR="00014D6D">
              <w:rPr>
                <w:rFonts w:ascii="Times New Roman" w:hAnsi="Times New Roman" w:cs="Times New Roman"/>
                <w:sz w:val="24"/>
                <w:szCs w:val="24"/>
              </w:rPr>
              <w:t xml:space="preserve">внеклассное мероприятие  по математике  </w:t>
            </w:r>
            <w:r w:rsidR="00014D6D">
              <w:rPr>
                <w:rFonts w:ascii="Times New Roman" w:hAnsi="Times New Roman" w:cs="Times New Roman"/>
                <w:sz w:val="24"/>
                <w:szCs w:val="24"/>
              </w:rPr>
              <w:t>«Эрудит»  («Республика Татарстан в цифрах»)</w:t>
            </w:r>
          </w:p>
        </w:tc>
      </w:tr>
    </w:tbl>
    <w:p w:rsidR="002F0364" w:rsidRDefault="002F0364" w:rsidP="002F0364">
      <w:pPr>
        <w:spacing w:after="0"/>
        <w:jc w:val="center"/>
        <w:rPr>
          <w:rFonts w:ascii="Times New Roman" w:hAnsi="Times New Roman" w:cs="Times New Roman"/>
          <w:sz w:val="24"/>
          <w:szCs w:val="24"/>
        </w:rPr>
      </w:pPr>
    </w:p>
    <w:p w:rsidR="00014D6D" w:rsidRDefault="00014D6D" w:rsidP="00370F1D">
      <w:pPr>
        <w:spacing w:after="0"/>
        <w:rPr>
          <w:rFonts w:ascii="Times New Roman" w:hAnsi="Times New Roman" w:cs="Times New Roman"/>
          <w:sz w:val="24"/>
          <w:szCs w:val="24"/>
        </w:rPr>
      </w:pPr>
    </w:p>
    <w:p w:rsidR="00D26DDE" w:rsidRPr="002F0364" w:rsidRDefault="00370F1D" w:rsidP="00370F1D">
      <w:pPr>
        <w:spacing w:after="0"/>
        <w:rPr>
          <w:rFonts w:ascii="Times New Roman" w:hAnsi="Times New Roman" w:cs="Times New Roman"/>
          <w:sz w:val="24"/>
          <w:szCs w:val="24"/>
        </w:rPr>
      </w:pPr>
      <w:r>
        <w:rPr>
          <w:rFonts w:ascii="Times New Roman" w:hAnsi="Times New Roman" w:cs="Times New Roman"/>
          <w:sz w:val="24"/>
          <w:szCs w:val="24"/>
        </w:rPr>
        <w:t xml:space="preserve">Директор                                                                                                      </w:t>
      </w:r>
      <w:r w:rsidR="00FE4BAC">
        <w:rPr>
          <w:rFonts w:ascii="Times New Roman" w:hAnsi="Times New Roman" w:cs="Times New Roman"/>
          <w:sz w:val="24"/>
          <w:szCs w:val="24"/>
        </w:rPr>
        <w:t xml:space="preserve">                                                         </w:t>
      </w:r>
      <w:r w:rsidR="00014D6D">
        <w:rPr>
          <w:rFonts w:ascii="Times New Roman" w:hAnsi="Times New Roman" w:cs="Times New Roman"/>
          <w:sz w:val="24"/>
          <w:szCs w:val="24"/>
        </w:rPr>
        <w:t xml:space="preserve">                       </w:t>
      </w:r>
      <w:r w:rsidR="00FE4BAC">
        <w:rPr>
          <w:rFonts w:ascii="Times New Roman" w:hAnsi="Times New Roman" w:cs="Times New Roman"/>
          <w:sz w:val="24"/>
          <w:szCs w:val="24"/>
        </w:rPr>
        <w:t xml:space="preserve"> </w:t>
      </w:r>
      <w:proofErr w:type="spellStart"/>
      <w:r>
        <w:rPr>
          <w:rFonts w:ascii="Times New Roman" w:hAnsi="Times New Roman" w:cs="Times New Roman"/>
          <w:sz w:val="24"/>
          <w:szCs w:val="24"/>
        </w:rPr>
        <w:t>Тухфатуллин</w:t>
      </w:r>
      <w:proofErr w:type="spellEnd"/>
      <w:r>
        <w:rPr>
          <w:rFonts w:ascii="Times New Roman" w:hAnsi="Times New Roman" w:cs="Times New Roman"/>
          <w:sz w:val="24"/>
          <w:szCs w:val="24"/>
        </w:rPr>
        <w:t xml:space="preserve"> Б.И.</w:t>
      </w:r>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871C9"/>
    <w:multiLevelType w:val="hybridMultilevel"/>
    <w:tmpl w:val="C9403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14D6D"/>
    <w:rsid w:val="001C5B52"/>
    <w:rsid w:val="002F0364"/>
    <w:rsid w:val="00370F1D"/>
    <w:rsid w:val="003D5E3A"/>
    <w:rsid w:val="00404B8D"/>
    <w:rsid w:val="004C2A89"/>
    <w:rsid w:val="00543FA4"/>
    <w:rsid w:val="00611616"/>
    <w:rsid w:val="00623AF1"/>
    <w:rsid w:val="007F67AD"/>
    <w:rsid w:val="00886901"/>
    <w:rsid w:val="00A8524B"/>
    <w:rsid w:val="00A86F33"/>
    <w:rsid w:val="00D162D9"/>
    <w:rsid w:val="00D26DDE"/>
    <w:rsid w:val="00F86F3E"/>
    <w:rsid w:val="00FE2DCA"/>
    <w:rsid w:val="00FE4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List Paragraph"/>
    <w:basedOn w:val="a"/>
    <w:uiPriority w:val="34"/>
    <w:qFormat/>
    <w:rsid w:val="00A86F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205</Words>
  <Characters>1174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Администратор</cp:lastModifiedBy>
  <cp:revision>22</cp:revision>
  <dcterms:created xsi:type="dcterms:W3CDTF">2021-02-02T04:38:00Z</dcterms:created>
  <dcterms:modified xsi:type="dcterms:W3CDTF">2021-03-16T10:24:00Z</dcterms:modified>
</cp:coreProperties>
</file>